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5570DFB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keepNext w:val="0"/>
        <w:widowControl w:val="1"/>
        <w:shd w:val="clear" w:fill="FFFFFF"/>
        <w:spacing w:lineRule="auto" w:line="240" w:before="120" w:after="120" w:beforeAutospacing="0" w:afterAutospacing="0"/>
        <w:ind w:firstLine="0"/>
        <w:jc w:val="right"/>
        <w:outlineLvl w:val="0"/>
        <w:rPr>
          <w:rFonts w:ascii="Times New Roman" w:hAnsi="Times New Roman"/>
          <w:b w:val="1"/>
          <w:sz w:val="22"/>
        </w:rPr>
      </w:pPr>
      <w:bookmarkStart w:id="0" w:name="_dx_frag_StartFragment"/>
      <w:bookmarkEnd w:id="0"/>
      <w:r>
        <w:rPr>
          <w:rFonts w:ascii="Times New Roman" w:hAnsi="Times New Roman"/>
          <w:b w:val="1"/>
          <w:sz w:val="22"/>
        </w:rPr>
        <w:t xml:space="preserve">Приложение № 1 </w:t>
      </w:r>
    </w:p>
    <w:p>
      <w:pPr>
        <w:pStyle w:val="P1"/>
        <w:keepNext w:val="0"/>
        <w:widowControl w:val="1"/>
        <w:shd w:val="clear" w:fill="FFFFFF"/>
        <w:spacing w:lineRule="auto" w:line="240" w:before="120" w:after="120" w:beforeAutospacing="0" w:afterAutospacing="0"/>
        <w:ind w:firstLine="0"/>
        <w:jc w:val="right"/>
        <w:outlineLvl w:val="0"/>
        <w:rPr>
          <w:rStyle w:val="C3"/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2"/>
        </w:rPr>
        <w:t xml:space="preserve">к </w:t>
      </w:r>
      <w:r>
        <w:rPr>
          <w:rStyle w:val="C3"/>
          <w:rFonts w:ascii="Times New Roman" w:hAnsi="Times New Roman"/>
          <w:b w:val="1"/>
          <w:sz w:val="24"/>
        </w:rPr>
        <w:t xml:space="preserve">Правилам защиты информации </w:t>
      </w:r>
    </w:p>
    <w:p>
      <w:pPr>
        <w:pStyle w:val="P1"/>
        <w:keepNext w:val="0"/>
        <w:widowControl w:val="1"/>
        <w:shd w:val="clear" w:fill="FFFFFF"/>
        <w:spacing w:lineRule="auto" w:line="240" w:before="120" w:after="120" w:beforeAutospacing="0" w:afterAutospacing="0"/>
        <w:ind w:firstLine="0"/>
        <w:jc w:val="right"/>
        <w:outlineLvl w:val="0"/>
        <w:rPr>
          <w:rFonts w:ascii="Times New Roman" w:hAnsi="Times New Roman"/>
          <w:b w:val="1"/>
          <w:sz w:val="24"/>
        </w:rPr>
      </w:pPr>
      <w:r>
        <w:rPr>
          <w:rStyle w:val="C3"/>
          <w:rFonts w:ascii="Times New Roman" w:hAnsi="Times New Roman"/>
          <w:b w:val="1"/>
          <w:sz w:val="24"/>
        </w:rPr>
        <w:t xml:space="preserve">о пользователях сайта </w:t>
      </w:r>
      <w:r>
        <w:rPr>
          <w:rFonts w:ascii="Times New Roman" w:hAnsi="Times New Roman"/>
          <w:b w:val="1"/>
          <w:sz w:val="24"/>
        </w:rPr>
        <w:fldChar w:fldCharType="begin"/>
      </w:r>
      <w:r>
        <w:rPr>
          <w:rFonts w:ascii="Times New Roman" w:hAnsi="Times New Roman"/>
          <w:b w:val="1"/>
          <w:sz w:val="24"/>
        </w:rPr>
        <w:instrText>HYPERLINK "mailto:info@sro.news"</w:instrText>
      </w:r>
      <w:r>
        <w:rPr>
          <w:rFonts w:ascii="Times New Roman" w:hAnsi="Times New Roman"/>
          <w:b w:val="1"/>
          <w:sz w:val="24"/>
        </w:rPr>
        <w:fldChar w:fldCharType="separate"/>
      </w:r>
      <w:r>
        <w:rPr>
          <w:rFonts w:ascii="Times New Roman" w:hAnsi="Times New Roman"/>
          <w:b w:val="1"/>
          <w:sz w:val="24"/>
        </w:rPr>
        <w:t>sro.news</w:t>
      </w:r>
      <w:r>
        <w:rPr>
          <w:rFonts w:ascii="Times New Roman" w:hAnsi="Times New Roman"/>
          <w:b w:val="1"/>
          <w:sz w:val="24"/>
        </w:rPr>
        <w:fldChar w:fldCharType="end"/>
      </w:r>
    </w:p>
    <w:p>
      <w:pPr>
        <w:keepNext w:val="0"/>
        <w:widowControl w:val="1"/>
        <w:spacing w:lineRule="auto" w:line="240" w:before="120" w:after="120" w:beforeAutospacing="0" w:afterAutospacing="0"/>
        <w:ind w:firstLine="0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"Правила использования cookie-файлов"</w:t>
      </w:r>
    </w:p>
    <w:p>
      <w:pPr>
        <w:jc w:val="both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 xml:space="preserve">Введение. </w:t>
      </w:r>
    </w:p>
    <w:p>
      <w:pPr>
        <w:ind w:hanging="0"/>
        <w:jc w:val="both"/>
        <w:rPr>
          <w:rStyle w:val="C3"/>
          <w:rFonts w:ascii="Times New Roman" w:hAnsi="Times New Roman"/>
          <w:b w:val="0"/>
          <w:sz w:val="22"/>
        </w:rPr>
      </w:pPr>
      <w:r>
        <w:rPr>
          <w:rFonts w:ascii="Times New Roman" w:hAnsi="Times New Roman"/>
          <w:sz w:val="22"/>
        </w:rPr>
        <w:t xml:space="preserve">Данные Правила использовании cookie-файлов (далее - «Правила использовании cookie-файлов» или «Правила») являются </w:t>
      </w:r>
      <w:r>
        <w:rPr>
          <w:rStyle w:val="C3"/>
          <w:rFonts w:ascii="Times New Roman" w:hAnsi="Times New Roman"/>
          <w:sz w:val="22"/>
        </w:rPr>
        <w:t>официальным документом Общества с ограниченной ответственностью «</w:t>
      </w:r>
      <w:r>
        <w:rPr>
          <w:rStyle w:val="C3"/>
          <w:rFonts w:ascii="Times New Roman" w:hAnsi="Times New Roman"/>
          <w:sz w:val="22"/>
        </w:rPr>
        <w:t>Стимул</w:t>
      </w:r>
      <w:r>
        <w:rPr>
          <w:rStyle w:val="C3"/>
          <w:rFonts w:ascii="Times New Roman" w:hAnsi="Times New Roman"/>
          <w:sz w:val="22"/>
        </w:rPr>
        <w:t xml:space="preserve">» и </w:t>
      </w:r>
      <w:r>
        <w:rPr>
          <w:rFonts w:ascii="Times New Roman" w:hAnsi="Times New Roman"/>
          <w:sz w:val="22"/>
        </w:rPr>
        <w:t xml:space="preserve">частью Правил защиты информации о Пользователях Сайта </w:t>
      </w:r>
      <w:r>
        <w:rPr>
          <w:rFonts w:ascii="Times New Roman" w:hAnsi="Times New Roman"/>
          <w:b w:val="0"/>
          <w:sz w:val="24"/>
        </w:rPr>
        <w:fldChar w:fldCharType="begin"/>
      </w:r>
      <w:r>
        <w:rPr>
          <w:rFonts w:ascii="Times New Roman" w:hAnsi="Times New Roman"/>
          <w:b w:val="0"/>
          <w:sz w:val="24"/>
        </w:rPr>
        <w:instrText>HYPERLINK "mailto:info@sro.news"</w:instrText>
      </w:r>
      <w:r>
        <w:rPr>
          <w:rFonts w:ascii="Times New Roman" w:hAnsi="Times New Roman"/>
          <w:b w:val="0"/>
          <w:sz w:val="24"/>
        </w:rPr>
        <w:fldChar w:fldCharType="separate"/>
      </w:r>
      <w:r>
        <w:rPr>
          <w:rFonts w:ascii="Times New Roman" w:hAnsi="Times New Roman"/>
          <w:b w:val="0"/>
          <w:sz w:val="24"/>
        </w:rPr>
        <w:t>sro.news</w:t>
      </w:r>
      <w:r>
        <w:rPr>
          <w:rFonts w:ascii="Times New Roman" w:hAnsi="Times New Roman"/>
          <w:b w:val="0"/>
          <w:sz w:val="24"/>
        </w:rPr>
        <w:fldChar w:fldCharType="end"/>
      </w:r>
      <w:r>
        <w:rPr>
          <w:rStyle w:val="C3"/>
          <w:rFonts w:ascii="Times New Roman" w:hAnsi="Times New Roman"/>
          <w:b w:val="0"/>
          <w:sz w:val="22"/>
        </w:rPr>
        <w:t xml:space="preserve"> </w:t>
      </w:r>
      <w:r>
        <w:rPr>
          <w:rStyle w:val="C3"/>
          <w:rFonts w:ascii="Times New Roman" w:hAnsi="Times New Roman"/>
          <w:b w:val="0"/>
          <w:sz w:val="22"/>
        </w:rPr>
        <w:t>(далее - Сайт).</w:t>
      </w:r>
    </w:p>
    <w:p>
      <w:pPr>
        <w:shd w:val="clear" w:fill="FFFFFF"/>
        <w:spacing w:lineRule="auto" w:line="240" w:after="0" w:beforeAutospacing="0" w:afterAutospacing="0"/>
        <w:ind w:hanging="0"/>
        <w:jc w:val="both"/>
        <w:rPr>
          <w:rFonts w:ascii="Times New Roman" w:hAnsi="Times New Roman"/>
          <w:sz w:val="22"/>
        </w:rPr>
      </w:pPr>
      <w:r>
        <w:rPr>
          <w:rStyle w:val="C3"/>
          <w:rFonts w:ascii="Times New Roman" w:hAnsi="Times New Roman"/>
          <w:b w:val="0"/>
          <w:sz w:val="22"/>
        </w:rPr>
        <w:t xml:space="preserve">Условия настоящих Правил и </w:t>
      </w:r>
      <w:r>
        <w:rPr>
          <w:rStyle w:val="C3"/>
          <w:rFonts w:ascii="Times New Roman" w:hAnsi="Times New Roman"/>
          <w:sz w:val="22"/>
        </w:rPr>
        <w:t xml:space="preserve">Политики защиты информации о Пользователях Сайта распространяются на Сайт </w:t>
      </w:r>
      <w:r>
        <w:rPr>
          <w:rFonts w:ascii="Times New Roman" w:hAnsi="Times New Roman"/>
          <w:b w:val="0"/>
          <w:sz w:val="24"/>
        </w:rPr>
        <w:fldChar w:fldCharType="begin"/>
      </w:r>
      <w:r>
        <w:rPr>
          <w:rFonts w:ascii="Times New Roman" w:hAnsi="Times New Roman"/>
          <w:b w:val="0"/>
          <w:sz w:val="24"/>
        </w:rPr>
        <w:instrText>HYPERLINK "mailto:info@sro.news"</w:instrText>
      </w:r>
      <w:r>
        <w:rPr>
          <w:rFonts w:ascii="Times New Roman" w:hAnsi="Times New Roman"/>
          <w:b w:val="0"/>
          <w:sz w:val="24"/>
        </w:rPr>
        <w:fldChar w:fldCharType="separate"/>
      </w:r>
      <w:r>
        <w:rPr>
          <w:rFonts w:ascii="Times New Roman" w:hAnsi="Times New Roman"/>
          <w:b w:val="0"/>
          <w:sz w:val="24"/>
        </w:rPr>
        <w:t>sro.news</w:t>
      </w:r>
      <w:r>
        <w:rPr>
          <w:rFonts w:ascii="Times New Roman" w:hAnsi="Times New Roman"/>
          <w:b w:val="0"/>
          <w:sz w:val="24"/>
        </w:rPr>
        <w:fldChar w:fldCharType="end"/>
      </w:r>
      <w:r>
        <w:rPr>
          <w:rStyle w:val="C3"/>
          <w:rFonts w:ascii="Times New Roman" w:hAnsi="Times New Roman"/>
          <w:b w:val="0"/>
          <w:sz w:val="22"/>
        </w:rPr>
        <w:t>,</w:t>
      </w:r>
      <w:r>
        <w:rPr>
          <w:rStyle w:val="C3"/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4"/>
        </w:rPr>
        <w:t>при использов</w:t>
      </w:r>
      <w:r>
        <w:rPr>
          <w:rFonts w:ascii="Times New Roman" w:hAnsi="Times New Roman"/>
          <w:sz w:val="22"/>
        </w:rPr>
        <w:t xml:space="preserve">ании Посетителями и Пользователями Сайта в домене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"mailto:info@sro.news"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sro.news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2"/>
        </w:rPr>
        <w:t>, мобильной версии Сайта, в том числе доменов второго и третьего уровня, а также мобильного приложения (при наличии).</w:t>
      </w:r>
    </w:p>
    <w:p>
      <w:pPr>
        <w:shd w:val="clear" w:fill="FFFFFF"/>
        <w:spacing w:lineRule="auto" w:line="240" w:after="0" w:beforeAutospacing="0" w:afterAutospacing="0"/>
        <w:ind w:hanging="0"/>
        <w:jc w:val="both"/>
        <w:rPr>
          <w:rStyle w:val="C3"/>
          <w:rFonts w:ascii="Times New Roman" w:hAnsi="Times New Roman"/>
          <w:sz w:val="22"/>
        </w:rPr>
      </w:pPr>
    </w:p>
    <w:p>
      <w:pPr>
        <w:ind w:hang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Посещая сайт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"mailto:info@sro.news"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sro.news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2"/>
        </w:rPr>
        <w:t xml:space="preserve"> в сети «Интернет», принадлежащий</w:t>
      </w:r>
      <w:r>
        <w:rPr>
          <w:rFonts w:ascii="Times New Roman" w:hAnsi="Times New Roman"/>
          <w:sz w:val="22"/>
          <w:shd w:val="clear" w:fill="FFFF00"/>
        </w:rPr>
        <w:t xml:space="preserve"> </w:t>
      </w:r>
      <w:r>
        <w:rPr>
          <w:rFonts w:ascii="Times New Roman" w:hAnsi="Times New Roman"/>
          <w:sz w:val="22"/>
          <w:shd w:val="clear" w:fill="FFFF00"/>
        </w:rPr>
        <w:t>Правообладателю Сайта</w:t>
      </w:r>
      <w:r>
        <w:rPr>
          <w:rFonts w:ascii="Times New Roman" w:hAnsi="Times New Roman"/>
          <w:sz w:val="22"/>
        </w:rPr>
        <w:t xml:space="preserve">, Посетители сайта </w:t>
      </w:r>
      <w:r>
        <w:rPr>
          <w:rFonts w:ascii="Times New Roman" w:hAnsi="Times New Roman"/>
          <w:sz w:val="22"/>
        </w:rPr>
        <w:t xml:space="preserve">и </w:t>
      </w:r>
      <w:r>
        <w:rPr>
          <w:rFonts w:ascii="Times New Roman" w:hAnsi="Times New Roman"/>
          <w:sz w:val="22"/>
        </w:rPr>
        <w:t>Пользователи соглашаются с настоящими правилами, в том числе с тем, что ООО «</w:t>
      </w:r>
      <w:r>
        <w:rPr>
          <w:rFonts w:ascii="Times New Roman" w:hAnsi="Times New Roman"/>
          <w:sz w:val="22"/>
        </w:rPr>
        <w:t>Стимул</w:t>
      </w:r>
      <w:r>
        <w:rPr>
          <w:rFonts w:ascii="Times New Roman" w:hAnsi="Times New Roman"/>
          <w:sz w:val="22"/>
        </w:rPr>
        <w:t xml:space="preserve">» может использовать файлы cookie и иные данные для их последующей обработки системами Google Analytics, Яндекс.Метрика, Firebase, Appsflyer и др., а также может передавать их третьим лицам для проведения исследований, выполнения работ или оказания услуг. </w:t>
      </w:r>
    </w:p>
    <w:p>
      <w:pPr>
        <w:ind w:hang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Если вы не принимаете настоящие условия в отношении cookie-файлов, связанные с использованием данного Сайта, вам следует немедленно прекратить его использование или отключить технологию cookie-файлов в своем Интернет-браузере. Предупреждаем, что отключение обмена cookie-файлами повлияет на доступ к функционалу данного Сайта, в том числе, может помешать получить его некоторые возможности в полной мере. </w:t>
      </w:r>
      <w:r>
        <w:rPr>
          <w:rFonts w:ascii="Times New Roman" w:hAnsi="Times New Roman"/>
        </w:rPr>
        <w:t xml:space="preserve">Более подробную информацию о возможностях управления файлами cookie можно получить, обратившись к инструкции по использованию вашего интернет-браузера. </w:t>
      </w:r>
      <w:r>
        <w:rPr>
          <w:rFonts w:ascii="Times New Roman" w:hAnsi="Times New Roman"/>
          <w:sz w:val="22"/>
        </w:rPr>
        <w:t xml:space="preserve"> </w:t>
      </w:r>
    </w:p>
    <w:p>
      <w:pPr>
        <w:ind w:hanging="0"/>
        <w:jc w:val="both"/>
        <w:rPr>
          <w:rStyle w:val="C3"/>
          <w:rFonts w:ascii="Times New Roman" w:hAnsi="Times New Roman"/>
          <w:b w:val="0"/>
          <w:color w:val="FF0000"/>
          <w:sz w:val="22"/>
        </w:rPr>
      </w:pPr>
      <w:r>
        <w:rPr>
          <w:rStyle w:val="C3"/>
          <w:rFonts w:ascii="Times New Roman" w:hAnsi="Times New Roman"/>
          <w:b w:val="0"/>
          <w:sz w:val="22"/>
        </w:rPr>
        <w:t xml:space="preserve">С условиями настоящих Правил и Политики защиты информации о Пользователях Сайта каждый  пользователь может ознакомиться на Сайте по ссылке: </w:t>
      </w:r>
      <w:r>
        <w:rPr>
          <w:rStyle w:val="C3"/>
          <w:rFonts w:ascii="Times New Roman" w:hAnsi="Times New Roman"/>
          <w:b w:val="0"/>
          <w:sz w:val="22"/>
          <w:shd w:val="clear" w:fill="FFFF00"/>
        </w:rPr>
        <w:t>_______________________________________</w:t>
      </w:r>
      <w:r>
        <w:rPr>
          <w:rStyle w:val="C3"/>
          <w:rFonts w:ascii="Times New Roman" w:hAnsi="Times New Roman"/>
          <w:b w:val="0"/>
          <w:color w:val="FF0000"/>
          <w:sz w:val="22"/>
        </w:rPr>
        <w:t xml:space="preserve">. </w:t>
      </w:r>
    </w:p>
    <w:p>
      <w:pPr>
        <w:ind w:hanging="0"/>
        <w:jc w:val="both"/>
        <w:rPr>
          <w:rFonts w:ascii="Times New Roman" w:hAnsi="Times New Roman"/>
          <w:sz w:val="22"/>
        </w:rPr>
      </w:pPr>
      <w:r>
        <w:rPr>
          <w:rStyle w:val="C3"/>
          <w:rFonts w:ascii="Times New Roman" w:hAnsi="Times New Roman"/>
          <w:b w:val="0"/>
          <w:sz w:val="22"/>
        </w:rPr>
        <w:t xml:space="preserve">Если у Пользователя возникли какие-либо вопросы по настоящим Правилам и /или к работе </w:t>
      </w:r>
      <w:r>
        <w:rPr>
          <w:rFonts w:ascii="Times New Roman" w:hAnsi="Times New Roman"/>
          <w:sz w:val="22"/>
        </w:rPr>
        <w:t xml:space="preserve">cookie-файлов, Пользователь может задать вопрос Правообладателю, оставив запрос на электронную почту: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"mailto:info@sro.news"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info@sro.news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</w:p>
    <w:p>
      <w:pPr>
        <w:ind w:hanging="0"/>
        <w:jc w:val="both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Определение понятий.</w:t>
      </w:r>
    </w:p>
    <w:p>
      <w:pPr>
        <w:ind w:hang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Файлы cookie – текстовые файлы небольшого размера, которые сохраняются на вашем устройстве (персональном компьютере, ноутбуке, планшете, мобильном телефоне и т.п.), когда вы посещаете сайты в сети «Интернет». Кроме того, при посещении сайта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"mailto:info@sro.news"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sro.news</w:t>
      </w:r>
      <w:r>
        <w:rPr>
          <w:rFonts w:ascii="Times New Roman" w:hAnsi="Times New Roman"/>
          <w:sz w:val="24"/>
        </w:rPr>
        <w:fldChar w:fldCharType="end"/>
      </w:r>
      <w:r>
        <w:rPr>
          <w:rStyle w:val="C3"/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 сети «Интернет» происходит автоматический сбор иных данных, в том числе: технических характеристик устройства, IP-адреса, информации об используемом браузере и языке, даты и времени доступа к сайту, адресов запрашиваемых страниц сайта и иной подобной информации. Используемые сookie-файлы не сохраняют персональные данные и никаким другим образом не собирают персональную информацию о вас. </w:t>
      </w:r>
    </w:p>
    <w:p>
      <w:pPr>
        <w:ind w:hanging="0"/>
        <w:jc w:val="both"/>
        <w:rPr>
          <w:rStyle w:val="C3"/>
          <w:rFonts w:ascii="Times New Roman" w:hAnsi="Times New Roman"/>
          <w:b w:val="0"/>
          <w:sz w:val="22"/>
        </w:rPr>
      </w:pPr>
      <w:r>
        <w:rPr>
          <w:rFonts w:ascii="Times New Roman" w:hAnsi="Times New Roman"/>
          <w:sz w:val="22"/>
        </w:rPr>
        <w:t xml:space="preserve">Посетитель Сайта - </w:t>
      </w:r>
      <w:r>
        <w:rPr>
          <w:rStyle w:val="C3"/>
          <w:rFonts w:ascii="Times New Roman" w:hAnsi="Times New Roman"/>
          <w:sz w:val="22"/>
        </w:rPr>
        <w:t xml:space="preserve"> лицо, которое </w:t>
      </w:r>
      <w:r>
        <w:rPr>
          <w:rStyle w:val="C3"/>
          <w:rFonts w:ascii="Times New Roman" w:hAnsi="Times New Roman"/>
          <w:sz w:val="22"/>
        </w:rPr>
        <w:t>в</w:t>
      </w:r>
      <w:r>
        <w:rPr>
          <w:rStyle w:val="C3"/>
          <w:rFonts w:ascii="Times New Roman" w:hAnsi="Times New Roman"/>
          <w:sz w:val="22"/>
        </w:rPr>
        <w:t>первые зашло на сайт и (и</w:t>
      </w:r>
      <w:r>
        <w:rPr>
          <w:rStyle w:val="C3"/>
          <w:rFonts w:ascii="Times New Roman" w:hAnsi="Times New Roman"/>
          <w:sz w:val="22"/>
        </w:rPr>
        <w:t xml:space="preserve">ли) </w:t>
      </w:r>
      <w:r>
        <w:rPr>
          <w:rStyle w:val="C3"/>
          <w:rFonts w:ascii="Times New Roman" w:hAnsi="Times New Roman"/>
          <w:sz w:val="22"/>
        </w:rPr>
        <w:t xml:space="preserve">посещает и просматривает Сайт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"mailto:info@sro.news"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sro.news</w:t>
      </w:r>
      <w:r>
        <w:rPr>
          <w:rFonts w:ascii="Times New Roman" w:hAnsi="Times New Roman"/>
          <w:sz w:val="24"/>
        </w:rPr>
        <w:fldChar w:fldCharType="end"/>
      </w:r>
      <w:r>
        <w:rPr>
          <w:rStyle w:val="C3"/>
          <w:rFonts w:ascii="Times New Roman" w:hAnsi="Times New Roman"/>
          <w:sz w:val="22"/>
        </w:rPr>
        <w:t xml:space="preserve"> </w:t>
      </w:r>
      <w:r>
        <w:rPr>
          <w:rStyle w:val="C3"/>
          <w:rFonts w:ascii="Times New Roman" w:hAnsi="Times New Roman"/>
          <w:sz w:val="22"/>
        </w:rPr>
        <w:t xml:space="preserve"> в определенный период времени</w:t>
      </w:r>
      <w:r>
        <w:rPr>
          <w:rStyle w:val="C3"/>
          <w:rFonts w:ascii="Times New Roman" w:hAnsi="Times New Roman"/>
          <w:sz w:val="22"/>
        </w:rPr>
        <w:t xml:space="preserve"> без регистрации</w:t>
      </w:r>
      <w:r>
        <w:rPr>
          <w:rStyle w:val="C3"/>
          <w:rFonts w:ascii="Times New Roman" w:hAnsi="Times New Roman"/>
          <w:sz w:val="22"/>
        </w:rPr>
        <w:t>.</w:t>
      </w:r>
    </w:p>
    <w:p>
      <w:pPr>
        <w:ind w:hanging="0"/>
        <w:jc w:val="both"/>
        <w:rPr>
          <w:rStyle w:val="C3"/>
          <w:rFonts w:ascii="Times New Roman" w:hAnsi="Times New Roman"/>
          <w:b w:val="0"/>
          <w:sz w:val="22"/>
        </w:rPr>
      </w:pPr>
      <w:r>
        <w:rPr>
          <w:rStyle w:val="C3"/>
          <w:rFonts w:ascii="Times New Roman" w:hAnsi="Times New Roman"/>
          <w:b w:val="0"/>
          <w:sz w:val="22"/>
        </w:rPr>
        <w:t xml:space="preserve">Пользователь Сайта - физическое или юридическое лицо, которое пользуется Сайтом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"mailto:info@sro.news"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sro.news</w:t>
      </w:r>
      <w:r>
        <w:rPr>
          <w:rFonts w:ascii="Times New Roman" w:hAnsi="Times New Roman"/>
          <w:sz w:val="24"/>
        </w:rPr>
        <w:fldChar w:fldCharType="end"/>
      </w:r>
      <w:r>
        <w:rPr>
          <w:rStyle w:val="C3"/>
          <w:rFonts w:ascii="Times New Roman" w:hAnsi="Times New Roman"/>
          <w:sz w:val="22"/>
        </w:rPr>
        <w:t xml:space="preserve"> </w:t>
      </w:r>
      <w:r>
        <w:rPr>
          <w:rStyle w:val="C3"/>
          <w:rFonts w:ascii="Times New Roman" w:hAnsi="Times New Roman"/>
          <w:b w:val="0"/>
          <w:sz w:val="22"/>
        </w:rPr>
        <w:t>или получило к нему доступ, нажав на кнопку "Зарегистрироваться".</w:t>
      </w:r>
    </w:p>
    <w:p>
      <w:pPr>
        <w:ind w:hanging="0"/>
        <w:jc w:val="both"/>
        <w:rPr>
          <w:rStyle w:val="C3"/>
          <w:rFonts w:ascii="Times New Roman" w:hAnsi="Times New Roman"/>
          <w:b w:val="0"/>
          <w:sz w:val="22"/>
        </w:rPr>
      </w:pPr>
      <w:r>
        <w:rPr>
          <w:rStyle w:val="C3"/>
          <w:rFonts w:ascii="Times New Roman" w:hAnsi="Times New Roman"/>
          <w:b w:val="0"/>
          <w:sz w:val="22"/>
        </w:rPr>
        <w:t xml:space="preserve">Правообладатель - лицо, на которое зарегистрирован Сайт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"mailto:info@sro.news"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sro.news</w:t>
      </w:r>
      <w:r>
        <w:rPr>
          <w:rFonts w:ascii="Times New Roman" w:hAnsi="Times New Roman"/>
          <w:sz w:val="24"/>
        </w:rPr>
        <w:fldChar w:fldCharType="end"/>
      </w:r>
      <w:r>
        <w:rPr>
          <w:rStyle w:val="C3"/>
          <w:rFonts w:ascii="Times New Roman" w:hAnsi="Times New Roman"/>
          <w:sz w:val="22"/>
        </w:rPr>
        <w:t xml:space="preserve">: </w:t>
      </w:r>
      <w:r>
        <w:rPr>
          <w:rStyle w:val="C3"/>
          <w:rFonts w:ascii="Times New Roman" w:hAnsi="Times New Roman"/>
          <w:sz w:val="22"/>
          <w:shd w:val="clear" w:fill="FFFF00"/>
        </w:rPr>
        <w:t>(______________________</w:t>
      </w:r>
      <w:r>
        <w:rPr>
          <w:rStyle w:val="C3"/>
          <w:rFonts w:ascii="Times New Roman" w:hAnsi="Times New Roman"/>
          <w:sz w:val="22"/>
          <w:shd w:val="clear" w:fill="FFFF00"/>
        </w:rPr>
        <w:t>___).</w:t>
      </w:r>
    </w:p>
    <w:p>
      <w:pPr>
        <w:ind w:hanging="0"/>
        <w:jc w:val="both"/>
        <w:rPr>
          <w:rStyle w:val="C3"/>
          <w:rFonts w:ascii="Times New Roman" w:hAnsi="Times New Roman"/>
          <w:sz w:val="22"/>
        </w:rPr>
      </w:pPr>
      <w:r>
        <w:rPr>
          <w:rStyle w:val="C3"/>
          <w:rFonts w:ascii="Times New Roman" w:hAnsi="Times New Roman"/>
          <w:sz w:val="22"/>
        </w:rPr>
        <w:t xml:space="preserve">Сайт - совокупность программных и аппаратных средств для ЭВМ, обеспечивающих публикацию для обозрения информации и данных, объединенных общим целевым назначением, посредством технических средств, применяемых для связи между ЭВМ в сети Интернет. Сайт доступен по уникальному электронному адресу или его буквенному обозначению. Под Сайтом  понимается Сайт, расположенный в сети Интернет по адресу: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"mailto:info@sro.news"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sro.news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</w:p>
    <w:p>
      <w:pPr>
        <w:ind w:hanging="0"/>
        <w:jc w:val="both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 xml:space="preserve">Виды используемых файлов cookie </w:t>
      </w:r>
    </w:p>
    <w:p>
      <w:pPr>
        <w:ind w:hanging="0"/>
        <w:jc w:val="both"/>
        <w:rPr>
          <w:rStyle w:val="C3"/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В зависимости от используемых посетителями сайта браузера и устройств используются разные наборы файлов cookie, включающие в себя строго необходимые, эксплуатационные, функциональные и аналитические файлы cookie. </w:t>
      </w:r>
    </w:p>
    <w:p>
      <w:pPr>
        <w:ind w:hanging="0"/>
        <w:jc w:val="both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 xml:space="preserve">Цели использования файлов cookie </w:t>
      </w:r>
    </w:p>
    <w:p>
      <w:pPr>
        <w:ind w:hang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При посещении посетителями сайта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"mailto:info@sro.news"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sro.news</w:t>
      </w:r>
      <w:r>
        <w:rPr>
          <w:rFonts w:ascii="Times New Roman" w:hAnsi="Times New Roman"/>
          <w:sz w:val="24"/>
        </w:rPr>
        <w:fldChar w:fldCharType="end"/>
      </w:r>
      <w:r>
        <w:rPr>
          <w:rStyle w:val="C3"/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 сети «Интернет» файлы cookie могут использоваться для: </w:t>
      </w:r>
    </w:p>
    <w:p>
      <w:pPr>
        <w:ind w:hang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обеспечения функционирования и безопасности сайта; </w:t>
      </w:r>
    </w:p>
    <w:p>
      <w:pPr>
        <w:ind w:hang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для улучшения взаимодействия Сайта и Пользователей;</w:t>
      </w:r>
    </w:p>
    <w:p>
      <w:pPr>
        <w:ind w:hang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улучшения качества сайта; </w:t>
      </w:r>
    </w:p>
    <w:p>
      <w:pPr>
        <w:ind w:hang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регистрации в личном кабинете; </w:t>
      </w:r>
    </w:p>
    <w:p>
      <w:pPr>
        <w:ind w:hang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предоставлении информации об условиях проведения безопасной сделки; </w:t>
      </w:r>
    </w:p>
    <w:p>
      <w:pPr>
        <w:ind w:hang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для работы отдельных страниц Сайта (где использование файлов cookie  является необходимым);</w:t>
      </w:r>
    </w:p>
    <w:p>
      <w:pPr>
        <w:ind w:hang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усовершенствования продуктов и (или) услуг и для разработки новых продуктов и (или) услуг. </w:t>
      </w:r>
    </w:p>
    <w:p>
      <w:pPr>
        <w:ind w:hanging="0"/>
        <w:jc w:val="both"/>
        <w:rPr>
          <w:rStyle w:val="C3"/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Иная собираемая информация может быть использована для генерации «списка интересов» Пользователей сайта, состоящего из случайного идентификатора, категории интереса и отметки времени для демонстрации Пользователям сайта интернет-контента. </w:t>
      </w:r>
    </w:p>
    <w:p>
      <w:pPr>
        <w:ind w:hanging="0"/>
        <w:jc w:val="both"/>
        <w:rPr>
          <w:rStyle w:val="C3"/>
          <w:rFonts w:ascii="Times New Roman" w:hAnsi="Times New Roman"/>
          <w:b w:val="0"/>
          <w:sz w:val="22"/>
        </w:rPr>
      </w:pPr>
    </w:p>
    <w:p>
      <w:pPr>
        <w:ind w:hanging="0"/>
        <w:jc w:val="both"/>
        <w:rPr>
          <w:rFonts w:ascii="Times New Roman" w:hAnsi="Times New Roman"/>
          <w:sz w:val="22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basedOn w:val="P0"/>
    <w:next w:val="P1"/>
    <w:pPr>
      <w:spacing w:lineRule="auto" w:line="258" w:after="160" w:beforeAutospacing="0" w:afterAutospacing="0"/>
    </w:pPr>
    <w:rPr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>
      <w:sz w:val="20"/>
    </w:rPr>
  </w:style>
  <w:style w:type="character" w:styleId="C4">
    <w:name w:val="Hyperlink.0"/>
    <w:basedOn w:val="C2"/>
    <w:rPr>
      <w:rFonts w:ascii="Times New Roman" w:hAnsi="Times New Roman"/>
      <w:color w:val="auto"/>
      <w:sz w:val="20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